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Pr="00364F08" w:rsidRDefault="00DA2795">
      <w:pPr>
        <w:pStyle w:val="a1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4F08">
        <w:rPr>
          <w:b/>
          <w:bCs/>
          <w:sz w:val="32"/>
          <w:szCs w:val="32"/>
        </w:rPr>
        <w:t>Соглашение</w:t>
      </w:r>
    </w:p>
    <w:p w:rsidR="00000000" w:rsidRDefault="00DA2795">
      <w:pPr>
        <w:pStyle w:val="a1"/>
      </w:pPr>
      <w:r>
        <w:rPr>
          <w:rFonts w:ascii="Times New Roman" w:eastAsia="Times New Roman" w:hAnsi="Times New Roman" w:cs="Times New Roman"/>
          <w:lang w:eastAsia="ru-RU"/>
        </w:rPr>
        <w:t xml:space="preserve">Покупатель дает согласие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ООО «</w:t>
      </w:r>
      <w:proofErr w:type="spellStart"/>
      <w:r w:rsidR="00364F08">
        <w:rPr>
          <w:rFonts w:ascii="Times New Roman" w:eastAsia="Times New Roman" w:hAnsi="Times New Roman" w:cs="Times New Roman"/>
          <w:color w:val="000000"/>
          <w:lang w:eastAsia="ru-RU"/>
        </w:rPr>
        <w:t>Индэкт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>» (</w:t>
      </w:r>
      <w:r>
        <w:rPr>
          <w:rFonts w:ascii="Times New Roman" w:eastAsia="Times New Roman" w:hAnsi="Times New Roman" w:cs="Times New Roman"/>
          <w:color w:val="000000"/>
          <w:u w:val="single"/>
          <w:lang w:val="en-US" w:eastAsia="ru-RU"/>
        </w:rPr>
        <w:t>www</w:t>
      </w:r>
      <w:r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.</w:t>
      </w:r>
      <w:proofErr w:type="spellStart"/>
      <w:r w:rsidR="00364F08">
        <w:rPr>
          <w:rFonts w:ascii="Times New Roman" w:eastAsia="Times New Roman" w:hAnsi="Times New Roman" w:cs="Times New Roman"/>
          <w:color w:val="000000"/>
          <w:u w:val="single"/>
          <w:lang w:val="en-US" w:eastAsia="ru-RU"/>
        </w:rPr>
        <w:t>spiritpro</w:t>
      </w:r>
      <w:proofErr w:type="spellEnd"/>
      <w:r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u w:val="single"/>
          <w:lang w:val="en-US" w:eastAsia="ru-RU"/>
        </w:rPr>
        <w:t>ru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lang w:eastAsia="ru-RU"/>
        </w:rPr>
        <w:t>на обработку, хранение и использование своих персональных данных на основании Федерального закона  от 27.07.2006 № 152-ФЗ «О персональных данных».</w:t>
      </w:r>
    </w:p>
    <w:p w:rsidR="00000000" w:rsidRDefault="00DA2795">
      <w:pPr>
        <w:pStyle w:val="a1"/>
      </w:pPr>
      <w:r>
        <w:t>Под персональными данными подразумевается лю</w:t>
      </w:r>
      <w:r>
        <w:t xml:space="preserve">бая информация личного характера, позволяющая установить личность Покупателя такая как: </w:t>
      </w:r>
    </w:p>
    <w:p w:rsidR="00000000" w:rsidRDefault="00DA2795">
      <w:pPr>
        <w:pStyle w:val="a1"/>
        <w:numPr>
          <w:ilvl w:val="0"/>
          <w:numId w:val="2"/>
        </w:numPr>
      </w:pPr>
      <w:r>
        <w:t>Фамилия, Имя, Отчество;</w:t>
      </w:r>
    </w:p>
    <w:p w:rsidR="00000000" w:rsidRDefault="00DA2795">
      <w:pPr>
        <w:pStyle w:val="a1"/>
        <w:numPr>
          <w:ilvl w:val="0"/>
          <w:numId w:val="2"/>
        </w:numPr>
      </w:pPr>
      <w:r>
        <w:t>Контактный телефон;</w:t>
      </w:r>
    </w:p>
    <w:p w:rsidR="00000000" w:rsidRDefault="00DA2795">
      <w:pPr>
        <w:pStyle w:val="a1"/>
        <w:numPr>
          <w:ilvl w:val="0"/>
          <w:numId w:val="2"/>
        </w:numPr>
      </w:pPr>
      <w:r>
        <w:t>Адрес электронной почты;</w:t>
      </w:r>
    </w:p>
    <w:p w:rsidR="00000000" w:rsidRDefault="00DA2795">
      <w:pPr>
        <w:pStyle w:val="a1"/>
      </w:pPr>
      <w:r>
        <w:t xml:space="preserve">Персональные данные предоставляются  в следующих целях: </w:t>
      </w:r>
    </w:p>
    <w:p w:rsidR="00000000" w:rsidRDefault="00DA2795">
      <w:pPr>
        <w:pStyle w:val="a1"/>
        <w:numPr>
          <w:ilvl w:val="0"/>
          <w:numId w:val="3"/>
        </w:numPr>
      </w:pPr>
      <w:r>
        <w:t>Регистрации Покупателя на сайте;</w:t>
      </w:r>
    </w:p>
    <w:p w:rsidR="00000000" w:rsidRDefault="00DA2795">
      <w:pPr>
        <w:pStyle w:val="a1"/>
        <w:numPr>
          <w:ilvl w:val="0"/>
          <w:numId w:val="3"/>
        </w:numPr>
      </w:pPr>
      <w:r>
        <w:t>Осуществ</w:t>
      </w:r>
      <w:r>
        <w:t>ление поддержки Покупателя;</w:t>
      </w:r>
    </w:p>
    <w:p w:rsidR="00000000" w:rsidRDefault="00DA2795">
      <w:pPr>
        <w:pStyle w:val="a1"/>
        <w:numPr>
          <w:ilvl w:val="0"/>
          <w:numId w:val="3"/>
        </w:numPr>
      </w:pPr>
      <w:r>
        <w:t>Получения Покупателем информации о маркетинговых акциях и предложениях</w:t>
      </w:r>
    </w:p>
    <w:p w:rsidR="00000000" w:rsidRDefault="00DA2795">
      <w:pPr>
        <w:pStyle w:val="a1"/>
        <w:numPr>
          <w:ilvl w:val="0"/>
          <w:numId w:val="3"/>
        </w:numPr>
      </w:pPr>
      <w:r>
        <w:t>Выполнение Продавцом обязательств перед Покупателем;</w:t>
      </w:r>
    </w:p>
    <w:p w:rsidR="00000000" w:rsidRDefault="00DA2795">
      <w:pPr>
        <w:pStyle w:val="a1"/>
      </w:pPr>
      <w:r>
        <w:t>Персональные данные Покупателей хранятся исключительно на электронных носителях и обрабатываются с испол</w:t>
      </w:r>
      <w:r>
        <w:t xml:space="preserve">ьзованием автоматизированных систем, за исключением случаев, когда неавтоматизированная обработка персональных данных необходима в связи с исполнением требований законодательства. </w:t>
      </w:r>
    </w:p>
    <w:p w:rsidR="00000000" w:rsidRDefault="00DA2795">
      <w:pPr>
        <w:pStyle w:val="a1"/>
      </w:pPr>
      <w:r>
        <w:t>Продавец обязуется не передавать полученные персональные данные третьим лиц</w:t>
      </w:r>
      <w:r>
        <w:t xml:space="preserve">ам, за исключением следующих случаев: </w:t>
      </w:r>
    </w:p>
    <w:p w:rsidR="00000000" w:rsidRDefault="00DA2795">
      <w:pPr>
        <w:pStyle w:val="a1"/>
        <w:numPr>
          <w:ilvl w:val="0"/>
          <w:numId w:val="4"/>
        </w:numPr>
      </w:pPr>
      <w:r>
        <w:t>запросов уполномоченных органов государственной власти РФ по основаниям и в порядке, установленным законодательством РФ</w:t>
      </w:r>
    </w:p>
    <w:p w:rsidR="00000000" w:rsidRDefault="00DA2795">
      <w:pPr>
        <w:pStyle w:val="a1"/>
        <w:numPr>
          <w:ilvl w:val="0"/>
          <w:numId w:val="4"/>
        </w:numPr>
      </w:pPr>
      <w:r>
        <w:t xml:space="preserve">стратегическим партнерам, которые работают с Продавцом для предоставления продуктов и услуг, или </w:t>
      </w:r>
      <w:r>
        <w:t>тем из них, которые помогают Продавцу реализовывать продукты и услуги потребителям. Продавец предоставляем третьим лицам минимальный объем персональных данных, необходимый только для оказания требуемой услуги или проведения необходимой транзакции.</w:t>
      </w:r>
    </w:p>
    <w:p w:rsidR="00000000" w:rsidRDefault="00DA2795">
      <w:pPr>
        <w:pStyle w:val="a1"/>
      </w:pPr>
      <w:r>
        <w:t>Срок, на</w:t>
      </w:r>
      <w:r>
        <w:t xml:space="preserve"> который предоставляются персональные данные – 10 (десять) лет.</w:t>
      </w:r>
    </w:p>
    <w:p w:rsidR="00000000" w:rsidRDefault="00DA2795">
      <w:pPr>
        <w:pStyle w:val="a1"/>
        <w:rPr>
          <w:rFonts w:ascii="Times New Roman" w:eastAsia="Times New Roman" w:hAnsi="Times New Roman" w:cs="Times New Roman"/>
          <w:color w:val="FF0000"/>
          <w:lang w:eastAsia="ru-RU"/>
        </w:rPr>
      </w:pPr>
      <w:r>
        <w:t>Продавец оставляет за собой право вносить изменения в одностороннем порядке в настоящее  соглашение, при условии, что изменения не противоречат действующему законодательству РФ. Изменения усло</w:t>
      </w:r>
      <w:r>
        <w:t xml:space="preserve">вий настоящих правил вступают в силу после их публикации на Сайте. </w:t>
      </w:r>
    </w:p>
    <w:p w:rsidR="00DA2795" w:rsidRDefault="00DA2795">
      <w:pPr>
        <w:ind w:firstLine="708"/>
        <w:rPr>
          <w:rFonts w:ascii="Times New Roman" w:eastAsia="Times New Roman" w:hAnsi="Times New Roman" w:cs="Times New Roman"/>
          <w:color w:val="FF0000"/>
          <w:lang w:eastAsia="ru-RU"/>
        </w:rPr>
      </w:pPr>
    </w:p>
    <w:sectPr w:rsidR="00DA2795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 Fallback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FreeSans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">
    <w:nsid w:val="00000003"/>
    <w:multiLevelType w:val="multilevel"/>
    <w:tmpl w:val="00000003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3">
    <w:nsid w:val="00000004"/>
    <w:multiLevelType w:val="multilevel"/>
    <w:tmpl w:val="00000004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364F08"/>
    <w:rsid w:val="00364F08"/>
    <w:rsid w:val="00A044C9"/>
    <w:rsid w:val="00DA2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  <w:sz w:val="20"/>
    </w:rPr>
  </w:style>
  <w:style w:type="character" w:customStyle="1" w:styleId="WW8Num1z1">
    <w:name w:val="WW8Num1z1"/>
    <w:rPr>
      <w:rFonts w:ascii="Courier New" w:hAnsi="Courier New" w:cs="Courier New"/>
      <w:sz w:val="20"/>
    </w:rPr>
  </w:style>
  <w:style w:type="character" w:customStyle="1" w:styleId="WW8Num1z2">
    <w:name w:val="WW8Num1z2"/>
    <w:rPr>
      <w:rFonts w:ascii="Wingdings" w:hAnsi="Wingdings" w:cs="Wingdings"/>
      <w:sz w:val="20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10">
    <w:name w:val="Основной шрифт абзаца1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1">
    <w:name w:val="Body Text"/>
    <w:basedOn w:val="a"/>
    <w:pPr>
      <w:spacing w:after="140" w:line="288" w:lineRule="auto"/>
    </w:pPr>
  </w:style>
  <w:style w:type="paragraph" w:styleId="a5">
    <w:name w:val="List"/>
    <w:basedOn w:val="a1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20">
    <w:name w:val="Указатель2"/>
    <w:basedOn w:val="a"/>
    <w:pPr>
      <w:suppressLineNumbers/>
    </w:p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pPr>
      <w:suppressLineNumbers/>
    </w:pPr>
  </w:style>
  <w:style w:type="paragraph" w:customStyle="1" w:styleId="ListParagraph">
    <w:name w:val="List Paragraph"/>
    <w:basedOn w:val="a"/>
    <w:pPr>
      <w:spacing w:after="200"/>
      <w:ind w:left="720"/>
      <w:contextualSpacing/>
    </w:pPr>
  </w:style>
  <w:style w:type="paragraph" w:customStyle="1" w:styleId="13">
    <w:name w:val="Цитата1"/>
    <w:basedOn w:val="a"/>
    <w:pPr>
      <w:spacing w:after="283"/>
      <w:ind w:left="567" w:right="567"/>
    </w:pPr>
  </w:style>
  <w:style w:type="paragraph" w:styleId="a7">
    <w:name w:val="Title"/>
    <w:basedOn w:val="a0"/>
    <w:next w:val="a1"/>
    <w:qFormat/>
    <w:pPr>
      <w:jc w:val="center"/>
    </w:pPr>
    <w:rPr>
      <w:b/>
      <w:bCs/>
      <w:sz w:val="56"/>
      <w:szCs w:val="56"/>
    </w:rPr>
  </w:style>
  <w:style w:type="paragraph" w:styleId="a8">
    <w:name w:val="Subtitle"/>
    <w:basedOn w:val="a0"/>
    <w:next w:val="a1"/>
    <w:qFormat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karuz</cp:lastModifiedBy>
  <cp:revision>2</cp:revision>
  <cp:lastPrinted>1601-01-01T00:00:00Z</cp:lastPrinted>
  <dcterms:created xsi:type="dcterms:W3CDTF">2019-06-13T18:31:00Z</dcterms:created>
  <dcterms:modified xsi:type="dcterms:W3CDTF">2019-06-13T18:31:00Z</dcterms:modified>
</cp:coreProperties>
</file>